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280"/>
        <w:gridCol w:w="4814"/>
        <w:gridCol w:w="2715"/>
      </w:tblGrid>
      <w:tr w:rsidR="00A4766C" w:rsidRPr="0043403F" w14:paraId="24A73A29" w14:textId="77777777" w:rsidTr="000E2CA0">
        <w:trPr>
          <w:trHeight w:val="1370"/>
        </w:trPr>
        <w:tc>
          <w:tcPr>
            <w:tcW w:w="9027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9"/>
              <w:gridCol w:w="7012"/>
            </w:tblGrid>
            <w:tr w:rsidR="00A037FF" w14:paraId="14FE4B85" w14:textId="77777777" w:rsidTr="00A037FF">
              <w:tc>
                <w:tcPr>
                  <w:tcW w:w="1872" w:type="dxa"/>
                </w:tcPr>
                <w:p w14:paraId="35519A6F" w14:textId="1531DEC2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 w:rsidRPr="0043403F">
                    <w:rPr>
                      <w:b/>
                      <w:noProof/>
                      <w:color w:val="000000"/>
                      <w:lang w:val="id-ID" w:eastAsia="id-ID"/>
                    </w:rPr>
                    <w:drawing>
                      <wp:anchor distT="0" distB="0" distL="114300" distR="114300" simplePos="0" relativeHeight="251661312" behindDoc="0" locked="0" layoutInCell="1" allowOverlap="1" wp14:anchorId="350BB107" wp14:editId="5EBD8BEF">
                        <wp:simplePos x="0" y="0"/>
                        <wp:positionH relativeFrom="margin">
                          <wp:posOffset>46990</wp:posOffset>
                        </wp:positionH>
                        <wp:positionV relativeFrom="paragraph">
                          <wp:posOffset>25400</wp:posOffset>
                        </wp:positionV>
                        <wp:extent cx="929790" cy="890546"/>
                        <wp:effectExtent l="0" t="0" r="3810" b="5080"/>
                        <wp:wrapNone/>
                        <wp:docPr id="2" name="Picture 2" descr="Logo_BP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BP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790" cy="89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2762FC1" w14:textId="77777777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14:paraId="0BEEE7C4" w14:textId="77777777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14:paraId="51258347" w14:textId="77777777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14:paraId="156ED0A1" w14:textId="77777777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14:paraId="382F68CA" w14:textId="6ADA4968" w:rsidR="00A037FF" w:rsidRDefault="00A037FF" w:rsidP="00A037FF">
                  <w:pPr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c>
              <w:tc>
                <w:tcPr>
                  <w:tcW w:w="7252" w:type="dxa"/>
                </w:tcPr>
                <w:p w14:paraId="0F7837DD" w14:textId="77777777" w:rsidR="00A037FF" w:rsidRDefault="00A037FF" w:rsidP="00A037FF">
                  <w:pPr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  <w:p w14:paraId="0940244D" w14:textId="0B425FA6" w:rsidR="00A037FF" w:rsidRDefault="00A037FF" w:rsidP="005776AC">
                  <w:pPr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43403F">
                    <w:rPr>
                      <w:rFonts w:ascii="Times New Roman" w:hAnsi="Times New Roman" w:cs="Times New Roman"/>
                      <w:b/>
                      <w:lang w:val="id-ID"/>
                    </w:rPr>
                    <w:t>BADAN PEMERIKSA KEUANGAN</w:t>
                  </w:r>
                  <w:r w:rsidR="005776A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3403F">
                    <w:rPr>
                      <w:rFonts w:ascii="Times New Roman" w:hAnsi="Times New Roman" w:cs="Times New Roman"/>
                      <w:b/>
                      <w:lang w:val="id-ID"/>
                    </w:rPr>
                    <w:t>REPUBLIK INDONESIA</w:t>
                  </w:r>
                </w:p>
                <w:p w14:paraId="65F1AF6B" w14:textId="77777777" w:rsidR="00DC2E35" w:rsidRDefault="005776AC" w:rsidP="005776A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DIREKTORAT JENDERAL </w:t>
                  </w:r>
                </w:p>
                <w:p w14:paraId="0C5C2B04" w14:textId="0C74551B" w:rsidR="005776AC" w:rsidRPr="005776AC" w:rsidRDefault="005776AC" w:rsidP="005776A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</w:t>
                  </w:r>
                  <w:r w:rsidR="00DC2E35">
                    <w:rPr>
                      <w:rFonts w:ascii="Times New Roman" w:hAnsi="Times New Roman" w:cs="Times New Roman"/>
                      <w:b/>
                    </w:rPr>
                    <w:t xml:space="preserve">EMERIKSAAN KEUANGAN NEGARA </w:t>
                  </w:r>
                  <w:r>
                    <w:rPr>
                      <w:rFonts w:ascii="Times New Roman" w:hAnsi="Times New Roman" w:cs="Times New Roman"/>
                      <w:b/>
                    </w:rPr>
                    <w:t>I</w:t>
                  </w:r>
                </w:p>
                <w:p w14:paraId="1A60D08E" w14:textId="55A47905" w:rsidR="005776AC" w:rsidRDefault="00A037FF" w:rsidP="00A037FF">
                  <w:pPr>
                    <w:jc w:val="center"/>
                    <w:rPr>
                      <w:rFonts w:ascii="Times New Roman" w:hAnsi="Times New Roman" w:cs="Times New Roman"/>
                      <w:sz w:val="20"/>
                      <w:lang w:val="id-ID"/>
                    </w:rPr>
                  </w:pP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Jl. Gatot Subroto No</w:t>
                  </w:r>
                  <w:r w:rsidR="00A20E6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mor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 31</w:t>
                  </w:r>
                  <w:r w:rsidR="00A20E6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,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 Jakarta</w:t>
                  </w:r>
                  <w:r w:rsidR="00DC2E35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DB78CC">
                    <w:rPr>
                      <w:rFonts w:ascii="Times New Roman" w:hAnsi="Times New Roman" w:cs="Times New Roman"/>
                      <w:sz w:val="20"/>
                    </w:rPr>
                    <w:t xml:space="preserve">Pusat 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10210 </w:t>
                  </w:r>
                </w:p>
                <w:p w14:paraId="0DD3E4D4" w14:textId="654D6798" w:rsidR="00A037FF" w:rsidRPr="005776AC" w:rsidRDefault="00A037FF" w:rsidP="005776AC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Telp</w:t>
                  </w:r>
                  <w:r w:rsidR="00A20E6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.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 (021) </w:t>
                  </w:r>
                  <w:r w:rsidR="00BF2E77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2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5549000 Eks.</w:t>
                  </w:r>
                  <w:r w:rsidR="005776AC">
                    <w:rPr>
                      <w:rFonts w:ascii="Times New Roman" w:hAnsi="Times New Roman" w:cs="Times New Roman"/>
                      <w:sz w:val="20"/>
                    </w:rPr>
                    <w:t xml:space="preserve"> 3436 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Fa</w:t>
                  </w:r>
                  <w:r w:rsidR="00A20E6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>x.</w:t>
                  </w:r>
                  <w:r w:rsidRPr="0043403F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 (021) 5738725</w:t>
                  </w:r>
                </w:p>
              </w:tc>
            </w:tr>
          </w:tbl>
          <w:p w14:paraId="39EF1938" w14:textId="7CB0182E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4766C" w:rsidRPr="0043403F" w14:paraId="40D1684C" w14:textId="77777777" w:rsidTr="000E2CA0">
        <w:tc>
          <w:tcPr>
            <w:tcW w:w="9027" w:type="dxa"/>
            <w:gridSpan w:val="4"/>
          </w:tcPr>
          <w:p w14:paraId="768C705A" w14:textId="04BF29FB" w:rsidR="00A4766C" w:rsidRPr="00A037FF" w:rsidRDefault="00A4766C" w:rsidP="00A037FF">
            <w:pPr>
              <w:pBdr>
                <w:bottom w:val="double" w:sz="6" w:space="1" w:color="auto"/>
              </w:pBd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  <w:p w14:paraId="6B5D093C" w14:textId="77777777" w:rsidR="00A037FF" w:rsidRDefault="00A037FF" w:rsidP="00A037FF">
            <w:pP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  <w:p w14:paraId="65F10575" w14:textId="77777777" w:rsidR="00A037FF" w:rsidRDefault="00A037FF" w:rsidP="00A037FF">
            <w:pP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  <w:p w14:paraId="2DBA4759" w14:textId="77777777" w:rsidR="00A037FF" w:rsidRDefault="00A037FF" w:rsidP="00A037FF">
            <w:pP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  <w:p w14:paraId="3E6EEEF1" w14:textId="413A02B6" w:rsidR="00A037FF" w:rsidRPr="00A037FF" w:rsidRDefault="00A037FF" w:rsidP="00A037FF">
            <w:pP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</w:tc>
      </w:tr>
      <w:tr w:rsidR="00A4766C" w:rsidRPr="0043403F" w14:paraId="1EEE23D4" w14:textId="77777777" w:rsidTr="000E2CA0">
        <w:tc>
          <w:tcPr>
            <w:tcW w:w="9027" w:type="dxa"/>
            <w:gridSpan w:val="4"/>
          </w:tcPr>
          <w:p w14:paraId="3C9AEFCB" w14:textId="7E7C4D52" w:rsidR="00A4766C" w:rsidRPr="00A037FF" w:rsidRDefault="00A4766C" w:rsidP="00A037FF">
            <w:pPr>
              <w:rPr>
                <w:rFonts w:ascii="Times New Roman" w:hAnsi="Times New Roman" w:cs="Times New Roman"/>
                <w:b/>
                <w:sz w:val="2"/>
                <w:szCs w:val="2"/>
                <w:lang w:val="id-ID"/>
              </w:rPr>
            </w:pPr>
          </w:p>
        </w:tc>
      </w:tr>
      <w:tr w:rsidR="00A4766C" w:rsidRPr="0043403F" w14:paraId="58C7E948" w14:textId="77777777" w:rsidTr="000E2CA0">
        <w:tc>
          <w:tcPr>
            <w:tcW w:w="1218" w:type="dxa"/>
          </w:tcPr>
          <w:p w14:paraId="1123E611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0" w:type="dxa"/>
          </w:tcPr>
          <w:p w14:paraId="293DCE2E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14" w:type="dxa"/>
          </w:tcPr>
          <w:p w14:paraId="431B706F" w14:textId="77777777" w:rsidR="00A4766C" w:rsidRPr="0043403F" w:rsidRDefault="00A4766C" w:rsidP="00A4766C">
            <w:pPr>
              <w:jc w:val="right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715" w:type="dxa"/>
          </w:tcPr>
          <w:p w14:paraId="0EB5353C" w14:textId="2C9C97FA" w:rsidR="00A4766C" w:rsidRPr="00DC2E35" w:rsidRDefault="00A4766C" w:rsidP="00255A22">
            <w:pPr>
              <w:jc w:val="right"/>
              <w:rPr>
                <w:rFonts w:ascii="Times New Roman" w:hAnsi="Times New Roman" w:cs="Times New Roman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Jakarta</w:t>
            </w:r>
            <w:r w:rsidR="00DC2E35">
              <w:rPr>
                <w:rFonts w:ascii="Times New Roman" w:hAnsi="Times New Roman" w:cs="Times New Roman"/>
              </w:rPr>
              <w:t>,     Mei 2025</w:t>
            </w:r>
          </w:p>
        </w:tc>
      </w:tr>
      <w:tr w:rsidR="00A4766C" w:rsidRPr="0043403F" w14:paraId="66074B09" w14:textId="77777777" w:rsidTr="000E2CA0">
        <w:tc>
          <w:tcPr>
            <w:tcW w:w="1218" w:type="dxa"/>
          </w:tcPr>
          <w:p w14:paraId="084D48A0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Nomor</w:t>
            </w:r>
          </w:p>
        </w:tc>
        <w:tc>
          <w:tcPr>
            <w:tcW w:w="280" w:type="dxa"/>
          </w:tcPr>
          <w:p w14:paraId="17E7D0F5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814" w:type="dxa"/>
          </w:tcPr>
          <w:p w14:paraId="33480EA3" w14:textId="17152C78" w:rsidR="00A4766C" w:rsidRPr="00DC2E35" w:rsidRDefault="00AC57EE" w:rsidP="00CA38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0ADA" w:rsidRPr="0043403F">
              <w:rPr>
                <w:rFonts w:ascii="Times New Roman" w:hAnsi="Times New Roman" w:cs="Times New Roman"/>
                <w:lang w:val="id-ID"/>
              </w:rPr>
              <w:t>/S/XIV</w:t>
            </w:r>
            <w:r w:rsidR="00D427B5" w:rsidRPr="0043403F">
              <w:rPr>
                <w:rFonts w:ascii="Times New Roman" w:hAnsi="Times New Roman" w:cs="Times New Roman"/>
                <w:lang w:val="id-ID"/>
              </w:rPr>
              <w:t>/</w:t>
            </w:r>
            <w:r w:rsidR="00DC2E35">
              <w:rPr>
                <w:rFonts w:ascii="Times New Roman" w:hAnsi="Times New Roman" w:cs="Times New Roman"/>
              </w:rPr>
              <w:t>05/2025</w:t>
            </w:r>
          </w:p>
        </w:tc>
        <w:tc>
          <w:tcPr>
            <w:tcW w:w="2715" w:type="dxa"/>
          </w:tcPr>
          <w:p w14:paraId="6E664F90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037FF" w:rsidRPr="0043403F" w14:paraId="7E1F9E1D" w14:textId="77777777" w:rsidTr="000E2CA0">
        <w:tc>
          <w:tcPr>
            <w:tcW w:w="1218" w:type="dxa"/>
          </w:tcPr>
          <w:p w14:paraId="22B66AC8" w14:textId="5B1263DC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Lampiran</w:t>
            </w:r>
          </w:p>
        </w:tc>
        <w:tc>
          <w:tcPr>
            <w:tcW w:w="280" w:type="dxa"/>
          </w:tcPr>
          <w:p w14:paraId="4B2B5013" w14:textId="6B8DCDA1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814" w:type="dxa"/>
          </w:tcPr>
          <w:p w14:paraId="57ABC570" w14:textId="471387F2" w:rsidR="00A037FF" w:rsidRDefault="00A037FF" w:rsidP="00A03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 </w:t>
            </w:r>
            <w:r w:rsidRPr="0043403F">
              <w:rPr>
                <w:rFonts w:ascii="Times New Roman" w:hAnsi="Times New Roman" w:cs="Times New Roman"/>
                <w:lang w:val="id-ID"/>
              </w:rPr>
              <w:t>berkas</w:t>
            </w:r>
          </w:p>
        </w:tc>
        <w:tc>
          <w:tcPr>
            <w:tcW w:w="2715" w:type="dxa"/>
          </w:tcPr>
          <w:p w14:paraId="73C24009" w14:textId="77777777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037FF" w:rsidRPr="0043403F" w14:paraId="42A87027" w14:textId="77777777" w:rsidTr="000E2CA0">
        <w:tc>
          <w:tcPr>
            <w:tcW w:w="1218" w:type="dxa"/>
          </w:tcPr>
          <w:p w14:paraId="7C1A7B19" w14:textId="77777777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Hal</w:t>
            </w:r>
          </w:p>
        </w:tc>
        <w:tc>
          <w:tcPr>
            <w:tcW w:w="280" w:type="dxa"/>
          </w:tcPr>
          <w:p w14:paraId="1EF15722" w14:textId="77777777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43403F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814" w:type="dxa"/>
          </w:tcPr>
          <w:p w14:paraId="5304A94C" w14:textId="77777777" w:rsidR="001C6A54" w:rsidRPr="001C6A54" w:rsidRDefault="001C6A54" w:rsidP="001C6A54">
            <w:pPr>
              <w:jc w:val="both"/>
              <w:rPr>
                <w:rFonts w:ascii="Times New Roman" w:hAnsi="Times New Roman" w:cs="Times New Roman"/>
              </w:rPr>
            </w:pPr>
            <w:r w:rsidRPr="001C6A54">
              <w:rPr>
                <w:rFonts w:ascii="Times New Roman" w:hAnsi="Times New Roman" w:cs="Times New Roman"/>
                <w:i/>
                <w:iCs/>
              </w:rPr>
              <w:t>Management Letter</w:t>
            </w:r>
            <w:r w:rsidRPr="001C6A54">
              <w:rPr>
                <w:rFonts w:ascii="Times New Roman" w:hAnsi="Times New Roman" w:cs="Times New Roman"/>
              </w:rPr>
              <w:t xml:space="preserve"> Pemeriksaan atas</w:t>
            </w:r>
          </w:p>
          <w:p w14:paraId="74DFAC43" w14:textId="77777777" w:rsidR="001C6A54" w:rsidRPr="001C6A54" w:rsidRDefault="001C6A54" w:rsidP="001C6A54">
            <w:pPr>
              <w:jc w:val="both"/>
              <w:rPr>
                <w:rFonts w:ascii="Times New Roman" w:hAnsi="Times New Roman" w:cs="Times New Roman"/>
              </w:rPr>
            </w:pPr>
            <w:r w:rsidRPr="001C6A54">
              <w:rPr>
                <w:rFonts w:ascii="Times New Roman" w:hAnsi="Times New Roman" w:cs="Times New Roman"/>
              </w:rPr>
              <w:t>Laporan Keuangan [</w:t>
            </w:r>
            <w:r w:rsidRPr="009C07FE">
              <w:rPr>
                <w:rFonts w:ascii="Times New Roman" w:hAnsi="Times New Roman" w:cs="Times New Roman"/>
                <w:i/>
                <w:iCs/>
              </w:rPr>
              <w:t>nama KL</w:t>
            </w:r>
            <w:r w:rsidRPr="001C6A54">
              <w:rPr>
                <w:rFonts w:ascii="Times New Roman" w:hAnsi="Times New Roman" w:cs="Times New Roman"/>
              </w:rPr>
              <w:t>] Tahun</w:t>
            </w:r>
          </w:p>
          <w:p w14:paraId="2BA8804E" w14:textId="4955BDBF" w:rsidR="00A037FF" w:rsidRPr="00255A22" w:rsidRDefault="001C6A54" w:rsidP="001C6A54">
            <w:pPr>
              <w:jc w:val="both"/>
              <w:rPr>
                <w:rFonts w:ascii="Times New Roman" w:hAnsi="Times New Roman" w:cs="Times New Roman"/>
              </w:rPr>
            </w:pPr>
            <w:r w:rsidRPr="001C6A5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5" w:type="dxa"/>
          </w:tcPr>
          <w:p w14:paraId="7A4EF8B7" w14:textId="77777777" w:rsidR="00A037FF" w:rsidRPr="0043403F" w:rsidRDefault="00A037FF" w:rsidP="00A037FF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52E362C1" w14:textId="77777777" w:rsidR="00A4766C" w:rsidRPr="0043403F" w:rsidRDefault="00A4766C" w:rsidP="009662D8">
      <w:pPr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A4766C" w:rsidRPr="0043403F" w14:paraId="19D0D7BF" w14:textId="77777777" w:rsidTr="001C6A54">
        <w:tc>
          <w:tcPr>
            <w:tcW w:w="9027" w:type="dxa"/>
          </w:tcPr>
          <w:p w14:paraId="41F61D5A" w14:textId="71557740" w:rsidR="00A4766C" w:rsidRPr="007263B2" w:rsidRDefault="00A4766C" w:rsidP="008C0EC4">
            <w:pPr>
              <w:jc w:val="both"/>
              <w:rPr>
                <w:rFonts w:ascii="Times New Roman" w:hAnsi="Times New Roman" w:cs="Times New Roman"/>
              </w:rPr>
            </w:pPr>
            <w:r w:rsidRPr="00DC2E35">
              <w:rPr>
                <w:rFonts w:ascii="Times New Roman" w:hAnsi="Times New Roman" w:cs="Times New Roman"/>
                <w:b/>
                <w:bCs/>
                <w:lang w:val="id-ID"/>
              </w:rPr>
              <w:t>Yth.</w:t>
            </w:r>
            <w:r w:rsidR="007263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63B2" w:rsidRPr="007263B2">
              <w:rPr>
                <w:rFonts w:ascii="Times New Roman" w:hAnsi="Times New Roman" w:cs="Times New Roman"/>
              </w:rPr>
              <w:t>[</w:t>
            </w:r>
            <w:r w:rsidR="007263B2" w:rsidRPr="007263B2">
              <w:rPr>
                <w:rFonts w:ascii="Times New Roman" w:hAnsi="Times New Roman" w:cs="Times New Roman"/>
                <w:i/>
                <w:iCs/>
              </w:rPr>
              <w:t>Sekretaris Jenderal/Sekretaris Utama</w:t>
            </w:r>
            <w:r w:rsidR="007263B2" w:rsidRPr="007263B2">
              <w:rPr>
                <w:rFonts w:ascii="Times New Roman" w:hAnsi="Times New Roman" w:cs="Times New Roman"/>
              </w:rPr>
              <w:t>]</w:t>
            </w:r>
          </w:p>
        </w:tc>
      </w:tr>
      <w:tr w:rsidR="00A4766C" w:rsidRPr="0043403F" w14:paraId="58CF0C43" w14:textId="77777777" w:rsidTr="001C6A54">
        <w:tc>
          <w:tcPr>
            <w:tcW w:w="9027" w:type="dxa"/>
          </w:tcPr>
          <w:p w14:paraId="7BF169E3" w14:textId="77777777" w:rsidR="007E176E" w:rsidRPr="00DC2E35" w:rsidRDefault="00A4766C" w:rsidP="00A4766C">
            <w:pPr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C2E3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di </w:t>
            </w:r>
          </w:p>
          <w:p w14:paraId="77782FCF" w14:textId="3C340772" w:rsidR="00A4766C" w:rsidRPr="00FF61A0" w:rsidRDefault="000E2CA0" w:rsidP="00A476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…..</w:t>
            </w:r>
          </w:p>
        </w:tc>
      </w:tr>
      <w:tr w:rsidR="00A4766C" w:rsidRPr="0043403F" w14:paraId="64BF9E54" w14:textId="77777777" w:rsidTr="001C6A54">
        <w:tc>
          <w:tcPr>
            <w:tcW w:w="9027" w:type="dxa"/>
          </w:tcPr>
          <w:p w14:paraId="1A164E1E" w14:textId="77777777" w:rsidR="00A4766C" w:rsidRPr="0043403F" w:rsidRDefault="00A4766C" w:rsidP="008C0EC4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5BF08EBC" w14:textId="4A946C6A" w:rsidR="00A037FF" w:rsidRDefault="001C6A54" w:rsidP="00F24783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</w:rPr>
      </w:pPr>
      <w:r w:rsidRPr="001C6A54">
        <w:rPr>
          <w:rFonts w:ascii="Times New Roman" w:hAnsi="Times New Roman" w:cs="Times New Roman"/>
          <w:lang w:val="id-ID"/>
        </w:rPr>
        <w:t>Badan Pemeriksa Keuangan, berdasarkan Undang-Undang Nomor 15 Tahun 2006 dan Undang</w:t>
      </w:r>
      <w:r w:rsidR="009C07FE">
        <w:rPr>
          <w:rFonts w:ascii="Times New Roman" w:hAnsi="Times New Roman" w:cs="Times New Roman"/>
        </w:rPr>
        <w:t>-</w:t>
      </w:r>
      <w:r w:rsidRPr="001C6A54">
        <w:rPr>
          <w:rFonts w:ascii="Times New Roman" w:hAnsi="Times New Roman" w:cs="Times New Roman"/>
          <w:lang w:val="id-ID"/>
        </w:rPr>
        <w:t>Undang Nomor 15 Tahun 2004, telah melakukan pemeriksaan atas Laporan Keuangan [</w:t>
      </w:r>
      <w:r w:rsidRPr="009C07FE">
        <w:rPr>
          <w:rFonts w:ascii="Times New Roman" w:hAnsi="Times New Roman" w:cs="Times New Roman"/>
          <w:i/>
          <w:iCs/>
          <w:lang w:val="id-ID"/>
        </w:rPr>
        <w:t>nama KL</w:t>
      </w:r>
      <w:r w:rsidRPr="001C6A54">
        <w:rPr>
          <w:rFonts w:ascii="Times New Roman" w:hAnsi="Times New Roman" w:cs="Times New Roman"/>
          <w:lang w:val="id-ID"/>
        </w:rPr>
        <w:t>] Tahun  20</w:t>
      </w:r>
      <w:r>
        <w:rPr>
          <w:rFonts w:ascii="Times New Roman" w:hAnsi="Times New Roman" w:cs="Times New Roman"/>
        </w:rPr>
        <w:t>24</w:t>
      </w:r>
      <w:r w:rsidRPr="001C6A54">
        <w:rPr>
          <w:rFonts w:ascii="Times New Roman" w:hAnsi="Times New Roman" w:cs="Times New Roman"/>
          <w:lang w:val="id-ID"/>
        </w:rPr>
        <w:t>,  yang terdiri dari Neraca, Laporan Realisasi Anggaran, Laporan Operasional, Laporan Perubahan Ekuitas, dan Catatan atas Laporan Keuangan.</w:t>
      </w:r>
    </w:p>
    <w:p w14:paraId="2629D6A8" w14:textId="42B25063" w:rsidR="00EE0DA8" w:rsidRDefault="001C6A54" w:rsidP="00F24783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</w:rPr>
      </w:pPr>
      <w:r w:rsidRPr="001C6A54">
        <w:rPr>
          <w:rFonts w:ascii="Times New Roman" w:hAnsi="Times New Roman" w:cs="Times New Roman"/>
        </w:rPr>
        <w:t>Berdasarkan surat BPK Nomor /S/III/05/2025</w:t>
      </w:r>
      <w:r w:rsidR="009C07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C6A54">
        <w:rPr>
          <w:rFonts w:ascii="Times New Roman" w:hAnsi="Times New Roman" w:cs="Times New Roman"/>
        </w:rPr>
        <w:t>BPK telah menyampaikan</w:t>
      </w:r>
      <w:r>
        <w:rPr>
          <w:rFonts w:ascii="Times New Roman" w:hAnsi="Times New Roman" w:cs="Times New Roman"/>
        </w:rPr>
        <w:t xml:space="preserve"> </w:t>
      </w:r>
      <w:r w:rsidRPr="001C6A54">
        <w:rPr>
          <w:rFonts w:ascii="Times New Roman" w:hAnsi="Times New Roman" w:cs="Times New Roman"/>
        </w:rPr>
        <w:t xml:space="preserve">Laporan Hasil Pemeriksaan Nomor </w:t>
      </w:r>
      <w:r w:rsidR="000E2CA0">
        <w:rPr>
          <w:rFonts w:ascii="Times New Roman" w:hAnsi="Times New Roman" w:cs="Times New Roman"/>
        </w:rPr>
        <w:t xml:space="preserve">  </w:t>
      </w:r>
      <w:r w:rsidRPr="001C6A54">
        <w:rPr>
          <w:rFonts w:ascii="Times New Roman" w:hAnsi="Times New Roman" w:cs="Times New Roman"/>
        </w:rPr>
        <w:t xml:space="preserve">/LHP/XIV/05/2025, dan </w:t>
      </w:r>
      <w:r w:rsidR="009C07FE">
        <w:rPr>
          <w:rFonts w:ascii="Times New Roman" w:hAnsi="Times New Roman" w:cs="Times New Roman"/>
        </w:rPr>
        <w:t xml:space="preserve">  </w:t>
      </w:r>
      <w:r w:rsidRPr="001C6A54">
        <w:rPr>
          <w:rFonts w:ascii="Times New Roman" w:hAnsi="Times New Roman" w:cs="Times New Roman"/>
        </w:rPr>
        <w:t>/LHP/XIV/05/2025</w:t>
      </w:r>
      <w:r>
        <w:rPr>
          <w:rFonts w:ascii="Times New Roman" w:hAnsi="Times New Roman" w:cs="Times New Roman"/>
        </w:rPr>
        <w:t xml:space="preserve"> </w:t>
      </w:r>
      <w:r w:rsidRPr="001C6A54">
        <w:rPr>
          <w:rFonts w:ascii="Times New Roman" w:hAnsi="Times New Roman" w:cs="Times New Roman"/>
        </w:rPr>
        <w:t xml:space="preserve">masing-masing tertanggal </w:t>
      </w:r>
      <w:r>
        <w:rPr>
          <w:rFonts w:ascii="Times New Roman" w:hAnsi="Times New Roman" w:cs="Times New Roman"/>
        </w:rPr>
        <w:t>19 Mei 2025</w:t>
      </w:r>
      <w:r w:rsidRPr="001C6A54">
        <w:rPr>
          <w:rFonts w:ascii="Times New Roman" w:hAnsi="Times New Roman" w:cs="Times New Roman"/>
        </w:rPr>
        <w:t>.</w:t>
      </w:r>
    </w:p>
    <w:p w14:paraId="7AE7001B" w14:textId="4DC2B264" w:rsidR="00A20E6F" w:rsidRPr="007263B2" w:rsidRDefault="001C6A54" w:rsidP="00F24783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</w:rPr>
      </w:pPr>
      <w:r w:rsidRPr="001C6A54">
        <w:rPr>
          <w:rFonts w:ascii="Times New Roman" w:hAnsi="Times New Roman" w:cs="Times New Roman"/>
          <w:lang w:val="id-ID"/>
        </w:rPr>
        <w:t xml:space="preserve">Selain permasalahan yang diungkap dalam laporan hasil pemeriksaan dimaksud, terdapat </w:t>
      </w:r>
      <w:r w:rsidR="007263B2">
        <w:rPr>
          <w:rFonts w:ascii="Times New Roman" w:hAnsi="Times New Roman" w:cs="Times New Roman"/>
        </w:rPr>
        <w:t>[</w:t>
      </w:r>
      <w:r w:rsidR="007263B2" w:rsidRPr="007263B2">
        <w:rPr>
          <w:rFonts w:ascii="Times New Roman" w:hAnsi="Times New Roman" w:cs="Times New Roman"/>
          <w:i/>
          <w:iCs/>
        </w:rPr>
        <w:t>jumlah</w:t>
      </w:r>
      <w:r w:rsidR="007263B2">
        <w:rPr>
          <w:rFonts w:ascii="Times New Roman" w:hAnsi="Times New Roman" w:cs="Times New Roman"/>
        </w:rPr>
        <w:t>]</w:t>
      </w:r>
      <w:r w:rsidRPr="001C6A54">
        <w:rPr>
          <w:rFonts w:ascii="Times New Roman" w:hAnsi="Times New Roman" w:cs="Times New Roman"/>
          <w:lang w:val="id-ID"/>
        </w:rPr>
        <w:t xml:space="preserve"> permasalahan yang tidak signifikan namun perlu diperbaiki beserta rekomendasinya, sebagaimana terlampir</w:t>
      </w:r>
      <w:r w:rsidR="007263B2">
        <w:rPr>
          <w:rFonts w:ascii="Times New Roman" w:hAnsi="Times New Roman" w:cs="Times New Roman"/>
        </w:rPr>
        <w:t>. Kami berharap permasalahan tersebut menjadi perhatian dan tidak berulang lagi.</w:t>
      </w:r>
    </w:p>
    <w:p w14:paraId="1DEDB0E3" w14:textId="04535920" w:rsidR="00CB55F9" w:rsidRDefault="00A4766C" w:rsidP="00F24783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43403F">
        <w:rPr>
          <w:rFonts w:ascii="Times New Roman" w:hAnsi="Times New Roman" w:cs="Times New Roman"/>
          <w:lang w:val="id-ID"/>
        </w:rPr>
        <w:t>Atas perhatian dan kerja</w:t>
      </w:r>
      <w:r w:rsidR="00BA5BC1" w:rsidRPr="0043403F">
        <w:rPr>
          <w:rFonts w:ascii="Times New Roman" w:hAnsi="Times New Roman" w:cs="Times New Roman"/>
          <w:lang w:val="id-ID"/>
        </w:rPr>
        <w:t xml:space="preserve"> </w:t>
      </w:r>
      <w:r w:rsidRPr="0043403F">
        <w:rPr>
          <w:rFonts w:ascii="Times New Roman" w:hAnsi="Times New Roman" w:cs="Times New Roman"/>
          <w:lang w:val="id-ID"/>
        </w:rPr>
        <w:t>sama yang baik, kami ucapkan terima kasih.</w:t>
      </w:r>
    </w:p>
    <w:p w14:paraId="223EB106" w14:textId="77777777" w:rsidR="00A20E6F" w:rsidRPr="0043403F" w:rsidRDefault="00A20E6F" w:rsidP="00A20E6F">
      <w:pPr>
        <w:spacing w:after="0"/>
        <w:ind w:firstLine="720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1067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4859"/>
      </w:tblGrid>
      <w:tr w:rsidR="00A4766C" w:rsidRPr="0043403F" w14:paraId="59F546E0" w14:textId="77777777" w:rsidTr="00DB78CC">
        <w:trPr>
          <w:trHeight w:val="260"/>
        </w:trPr>
        <w:tc>
          <w:tcPr>
            <w:tcW w:w="5818" w:type="dxa"/>
          </w:tcPr>
          <w:p w14:paraId="42A7C430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59" w:type="dxa"/>
          </w:tcPr>
          <w:p w14:paraId="06F22227" w14:textId="77777777" w:rsidR="00A4766C" w:rsidRDefault="00A4766C" w:rsidP="00D427B5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3403F">
              <w:rPr>
                <w:rFonts w:ascii="Times New Roman" w:hAnsi="Times New Roman" w:cs="Times New Roman"/>
                <w:b/>
                <w:lang w:val="id-ID"/>
              </w:rPr>
              <w:t>BADAN PEMERIKSA KEUANGAN</w:t>
            </w:r>
          </w:p>
          <w:p w14:paraId="391E4978" w14:textId="6A4A2E63" w:rsidR="00A20E6F" w:rsidRPr="0043403F" w:rsidRDefault="00A20E6F" w:rsidP="00D427B5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REPUBLIK INDONESIA</w:t>
            </w:r>
          </w:p>
        </w:tc>
      </w:tr>
      <w:tr w:rsidR="00A4766C" w:rsidRPr="0043403F" w14:paraId="274DF2D9" w14:textId="77777777" w:rsidTr="00DB78CC">
        <w:trPr>
          <w:trHeight w:val="260"/>
        </w:trPr>
        <w:tc>
          <w:tcPr>
            <w:tcW w:w="5818" w:type="dxa"/>
          </w:tcPr>
          <w:p w14:paraId="31ACE7C0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59" w:type="dxa"/>
          </w:tcPr>
          <w:p w14:paraId="08CA2241" w14:textId="77777777" w:rsidR="00DB78CC" w:rsidRDefault="005776AC" w:rsidP="00D42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Direktur Jenderal </w:t>
            </w:r>
          </w:p>
          <w:p w14:paraId="51438B90" w14:textId="3ED5FD0F" w:rsidR="00A4766C" w:rsidRPr="00354754" w:rsidRDefault="005776AC" w:rsidP="00D427B5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DB78CC">
              <w:rPr>
                <w:rFonts w:ascii="Times New Roman" w:hAnsi="Times New Roman" w:cs="Times New Roman"/>
                <w:b/>
              </w:rPr>
              <w:t xml:space="preserve">emeriksaan Keuangan Negara </w:t>
            </w:r>
            <w:r w:rsidR="006565F4" w:rsidRPr="00354754">
              <w:rPr>
                <w:rFonts w:ascii="Times New Roman" w:hAnsi="Times New Roman" w:cs="Times New Roman"/>
                <w:b/>
                <w:lang w:val="id-ID"/>
              </w:rPr>
              <w:t>I,</w:t>
            </w:r>
          </w:p>
        </w:tc>
      </w:tr>
      <w:tr w:rsidR="00A4766C" w:rsidRPr="0043403F" w14:paraId="29D73CFF" w14:textId="77777777" w:rsidTr="00DB78CC">
        <w:trPr>
          <w:trHeight w:val="1025"/>
        </w:trPr>
        <w:tc>
          <w:tcPr>
            <w:tcW w:w="5818" w:type="dxa"/>
          </w:tcPr>
          <w:p w14:paraId="746A3902" w14:textId="77777777" w:rsidR="00A4766C" w:rsidRPr="0043403F" w:rsidRDefault="00A4766C" w:rsidP="009662D8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59" w:type="dxa"/>
          </w:tcPr>
          <w:p w14:paraId="2A19FB30" w14:textId="77777777" w:rsidR="00A4766C" w:rsidRPr="00354754" w:rsidRDefault="00A4766C" w:rsidP="00D427B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41C624D9" w14:textId="77777777" w:rsidR="00D427B5" w:rsidRPr="00354754" w:rsidRDefault="00D427B5" w:rsidP="00D427B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69806C73" w14:textId="77777777" w:rsidR="00D427B5" w:rsidRPr="00354754" w:rsidRDefault="00D427B5" w:rsidP="00D427B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7ECD6CE3" w14:textId="77777777" w:rsidR="00D427B5" w:rsidRPr="00354754" w:rsidRDefault="00D427B5" w:rsidP="00D427B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320F" w:rsidRPr="0043403F" w14:paraId="18C44EA1" w14:textId="77777777" w:rsidTr="00DB78CC">
        <w:trPr>
          <w:trHeight w:val="263"/>
        </w:trPr>
        <w:tc>
          <w:tcPr>
            <w:tcW w:w="5818" w:type="dxa"/>
          </w:tcPr>
          <w:p w14:paraId="414BD848" w14:textId="77777777" w:rsidR="0046320F" w:rsidRPr="0043403F" w:rsidRDefault="0046320F" w:rsidP="0046320F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59" w:type="dxa"/>
          </w:tcPr>
          <w:p w14:paraId="5DC990C9" w14:textId="3C9034AA" w:rsidR="0046320F" w:rsidRPr="00F009CA" w:rsidRDefault="0046320F" w:rsidP="00463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20F">
              <w:rPr>
                <w:rFonts w:ascii="Times New Roman" w:hAnsi="Times New Roman" w:cs="Times New Roman"/>
                <w:b/>
                <w:lang w:val="id-ID"/>
              </w:rPr>
              <w:t>Sarjono, S.E.,</w:t>
            </w:r>
            <w:r w:rsidR="00DC2E35">
              <w:rPr>
                <w:rFonts w:ascii="Times New Roman" w:hAnsi="Times New Roman" w:cs="Times New Roman"/>
                <w:b/>
              </w:rPr>
              <w:t xml:space="preserve"> Ak.</w:t>
            </w:r>
            <w:r w:rsidR="00DB78CC">
              <w:rPr>
                <w:rFonts w:ascii="Times New Roman" w:hAnsi="Times New Roman" w:cs="Times New Roman"/>
                <w:b/>
              </w:rPr>
              <w:t>,</w:t>
            </w:r>
            <w:r w:rsidRPr="0046320F">
              <w:rPr>
                <w:rFonts w:ascii="Times New Roman" w:hAnsi="Times New Roman" w:cs="Times New Roman"/>
                <w:b/>
                <w:lang w:val="id-ID"/>
              </w:rPr>
              <w:t xml:space="preserve"> M.B.A</w:t>
            </w:r>
            <w:r w:rsidR="00F009CA">
              <w:rPr>
                <w:rFonts w:ascii="Times New Roman" w:hAnsi="Times New Roman" w:cs="Times New Roman"/>
                <w:b/>
              </w:rPr>
              <w:t>.</w:t>
            </w:r>
            <w:r w:rsidRPr="0046320F">
              <w:rPr>
                <w:rFonts w:ascii="Times New Roman" w:hAnsi="Times New Roman" w:cs="Times New Roman"/>
                <w:b/>
                <w:lang w:val="id-ID"/>
              </w:rPr>
              <w:t>,</w:t>
            </w:r>
            <w:r w:rsidR="00DC2E35">
              <w:rPr>
                <w:rFonts w:ascii="Times New Roman" w:hAnsi="Times New Roman" w:cs="Times New Roman"/>
                <w:b/>
              </w:rPr>
              <w:t xml:space="preserve"> CA</w:t>
            </w:r>
            <w:r w:rsidR="00F009CA">
              <w:rPr>
                <w:rFonts w:ascii="Times New Roman" w:hAnsi="Times New Roman" w:cs="Times New Roman"/>
                <w:b/>
              </w:rPr>
              <w:t>.</w:t>
            </w:r>
            <w:r w:rsidR="00DC2E35">
              <w:rPr>
                <w:rFonts w:ascii="Times New Roman" w:hAnsi="Times New Roman" w:cs="Times New Roman"/>
                <w:b/>
              </w:rPr>
              <w:t>,</w:t>
            </w:r>
            <w:r w:rsidRPr="0046320F">
              <w:rPr>
                <w:rFonts w:ascii="Times New Roman" w:hAnsi="Times New Roman" w:cs="Times New Roman"/>
                <w:b/>
                <w:lang w:val="id-ID"/>
              </w:rPr>
              <w:t xml:space="preserve"> CSFA</w:t>
            </w:r>
            <w:r w:rsidR="00F009C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320F" w:rsidRPr="0043403F" w14:paraId="7C803F4F" w14:textId="77777777" w:rsidTr="00DB78CC">
        <w:trPr>
          <w:trHeight w:val="783"/>
        </w:trPr>
        <w:tc>
          <w:tcPr>
            <w:tcW w:w="5818" w:type="dxa"/>
          </w:tcPr>
          <w:p w14:paraId="7D15A673" w14:textId="77777777" w:rsidR="0046320F" w:rsidRPr="0043403F" w:rsidRDefault="0046320F" w:rsidP="0046320F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859" w:type="dxa"/>
          </w:tcPr>
          <w:p w14:paraId="5F09AB70" w14:textId="57BF5015" w:rsidR="0046320F" w:rsidRPr="00913FB2" w:rsidRDefault="0046320F" w:rsidP="0046320F">
            <w:pPr>
              <w:spacing w:line="266" w:lineRule="auto"/>
              <w:ind w:left="2662" w:hanging="2662"/>
              <w:jc w:val="center"/>
              <w:rPr>
                <w:rFonts w:ascii="Times New Roman"/>
                <w:b/>
              </w:rPr>
            </w:pPr>
            <w:r w:rsidRPr="00913FB2">
              <w:rPr>
                <w:rFonts w:ascii="Times New Roman"/>
                <w:b/>
              </w:rPr>
              <w:t>NIP</w:t>
            </w:r>
            <w:r w:rsidR="00F009CA">
              <w:rPr>
                <w:rFonts w:ascii="Times New Roman"/>
                <w:b/>
              </w:rPr>
              <w:t xml:space="preserve"> </w:t>
            </w:r>
            <w:r w:rsidRPr="00913FB2">
              <w:rPr>
                <w:rFonts w:ascii="Times New Roman"/>
                <w:b/>
              </w:rPr>
              <w:t>196905181989031002</w:t>
            </w:r>
          </w:p>
          <w:p w14:paraId="429F8363" w14:textId="77777777" w:rsidR="0046320F" w:rsidRPr="00913FB2" w:rsidRDefault="0046320F" w:rsidP="0046320F">
            <w:pPr>
              <w:jc w:val="center"/>
              <w:rPr>
                <w:b/>
                <w:spacing w:val="-2"/>
              </w:rPr>
            </w:pPr>
          </w:p>
        </w:tc>
      </w:tr>
    </w:tbl>
    <w:p w14:paraId="3E0947A3" w14:textId="77777777" w:rsidR="00CA3822" w:rsidRPr="0043403F" w:rsidRDefault="00CA3822" w:rsidP="009662D8">
      <w:pPr>
        <w:jc w:val="both"/>
        <w:rPr>
          <w:rFonts w:ascii="Times New Roman" w:hAnsi="Times New Roman" w:cs="Times New Roman"/>
          <w:lang w:val="id-ID"/>
        </w:rPr>
      </w:pPr>
    </w:p>
    <w:p w14:paraId="050E0731" w14:textId="7A9C2DF2" w:rsidR="00D427B5" w:rsidRPr="0043403F" w:rsidRDefault="00D427B5" w:rsidP="005776AC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43403F">
        <w:rPr>
          <w:rFonts w:ascii="Times New Roman" w:hAnsi="Times New Roman" w:cs="Times New Roman"/>
          <w:lang w:val="id-ID"/>
        </w:rPr>
        <w:t>Tembusan:</w:t>
      </w:r>
    </w:p>
    <w:p w14:paraId="596ED5E9" w14:textId="50943064" w:rsidR="002C0AE7" w:rsidRDefault="00661CB4" w:rsidP="001C6A54">
      <w:pPr>
        <w:pStyle w:val="ListParagraph"/>
        <w:numPr>
          <w:ilvl w:val="0"/>
          <w:numId w:val="6"/>
        </w:numPr>
        <w:spacing w:after="0"/>
        <w:ind w:left="350"/>
        <w:jc w:val="both"/>
        <w:rPr>
          <w:rFonts w:ascii="Times New Roman" w:hAnsi="Times New Roman" w:cs="Times New Roman"/>
          <w:lang w:val="id-ID"/>
        </w:rPr>
      </w:pPr>
      <w:r w:rsidRPr="001C6A54">
        <w:rPr>
          <w:rFonts w:ascii="Times New Roman" w:hAnsi="Times New Roman" w:cs="Times New Roman"/>
          <w:lang w:val="id-ID"/>
        </w:rPr>
        <w:t>Anggota I BPK</w:t>
      </w:r>
    </w:p>
    <w:p w14:paraId="60114A83" w14:textId="31445A6B" w:rsidR="001C6A54" w:rsidRPr="001C6A54" w:rsidRDefault="001C6A54" w:rsidP="001C6A54">
      <w:pPr>
        <w:pStyle w:val="ListParagraph"/>
        <w:numPr>
          <w:ilvl w:val="0"/>
          <w:numId w:val="6"/>
        </w:numPr>
        <w:spacing w:after="0"/>
        <w:ind w:left="350"/>
        <w:jc w:val="both"/>
        <w:rPr>
          <w:rFonts w:ascii="Times New Roman" w:hAnsi="Times New Roman" w:cs="Times New Roman"/>
          <w:lang w:val="id-ID"/>
        </w:rPr>
      </w:pPr>
      <w:r w:rsidRPr="001C6A54">
        <w:rPr>
          <w:rFonts w:ascii="Times New Roman" w:hAnsi="Times New Roman" w:cs="Times New Roman"/>
          <w:lang w:val="id-ID"/>
        </w:rPr>
        <w:t>Menteri/Pimpinan Lembaga.....................</w:t>
      </w:r>
    </w:p>
    <w:sectPr w:rsidR="001C6A54" w:rsidRPr="001C6A54" w:rsidSect="00DB7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0913" w14:textId="77777777" w:rsidR="00053E32" w:rsidRDefault="00053E32" w:rsidP="00222DE5">
      <w:pPr>
        <w:spacing w:after="0" w:line="240" w:lineRule="auto"/>
      </w:pPr>
      <w:r>
        <w:separator/>
      </w:r>
    </w:p>
  </w:endnote>
  <w:endnote w:type="continuationSeparator" w:id="0">
    <w:p w14:paraId="770ADB1B" w14:textId="77777777" w:rsidR="00053E32" w:rsidRDefault="00053E32" w:rsidP="0022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79A9" w14:textId="77777777" w:rsidR="00AC54CB" w:rsidRDefault="00AC5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A4D1" w14:textId="77777777" w:rsidR="00AC54CB" w:rsidRDefault="00AC5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0E12" w14:textId="77777777" w:rsidR="00AC54CB" w:rsidRDefault="00AC5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9238" w14:textId="77777777" w:rsidR="00053E32" w:rsidRDefault="00053E32" w:rsidP="00222DE5">
      <w:pPr>
        <w:spacing w:after="0" w:line="240" w:lineRule="auto"/>
      </w:pPr>
      <w:r>
        <w:separator/>
      </w:r>
    </w:p>
  </w:footnote>
  <w:footnote w:type="continuationSeparator" w:id="0">
    <w:p w14:paraId="084F26F3" w14:textId="77777777" w:rsidR="00053E32" w:rsidRDefault="00053E32" w:rsidP="0022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C06B" w14:textId="560110C8" w:rsidR="004B63E5" w:rsidRDefault="004B6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B7BF" w14:textId="01EDB049" w:rsidR="00222DE5" w:rsidRPr="00222DE5" w:rsidRDefault="00222DE5">
    <w:pPr>
      <w:pStyle w:val="Header"/>
      <w:rPr>
        <w:rFonts w:ascii="Times New Roman" w:hAnsi="Times New Roman" w:cs="Times New Roman"/>
        <w:b/>
        <w:bCs/>
      </w:rPr>
    </w:pPr>
    <w:r w:rsidRPr="00222DE5">
      <w:rPr>
        <w:rFonts w:ascii="Times New Roman" w:hAnsi="Times New Roman" w:cs="Times New Roman"/>
      </w:rPr>
      <w:tab/>
    </w:r>
    <w:r w:rsidRPr="00222DE5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273" w14:textId="6AF86329" w:rsidR="004B63E5" w:rsidRDefault="004B6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A5D"/>
    <w:multiLevelType w:val="hybridMultilevel"/>
    <w:tmpl w:val="A1A49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E84"/>
    <w:multiLevelType w:val="hybridMultilevel"/>
    <w:tmpl w:val="194CC262"/>
    <w:lvl w:ilvl="0" w:tplc="48A09C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F348B"/>
    <w:multiLevelType w:val="hybridMultilevel"/>
    <w:tmpl w:val="E2627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0205E"/>
    <w:multiLevelType w:val="hybridMultilevel"/>
    <w:tmpl w:val="3C2A8A26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20263"/>
    <w:multiLevelType w:val="hybridMultilevel"/>
    <w:tmpl w:val="818677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76E13"/>
    <w:multiLevelType w:val="hybridMultilevel"/>
    <w:tmpl w:val="194CC262"/>
    <w:lvl w:ilvl="0" w:tplc="48A09C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EB"/>
    <w:rsid w:val="000079F7"/>
    <w:rsid w:val="00013B0D"/>
    <w:rsid w:val="00023CF0"/>
    <w:rsid w:val="00053E32"/>
    <w:rsid w:val="0006783B"/>
    <w:rsid w:val="000B7B32"/>
    <w:rsid w:val="000D368A"/>
    <w:rsid w:val="000D7F40"/>
    <w:rsid w:val="000E2CA0"/>
    <w:rsid w:val="000F1755"/>
    <w:rsid w:val="00101034"/>
    <w:rsid w:val="00145FE2"/>
    <w:rsid w:val="001546E5"/>
    <w:rsid w:val="001670A4"/>
    <w:rsid w:val="00197E87"/>
    <w:rsid w:val="001C6A54"/>
    <w:rsid w:val="001D2A9F"/>
    <w:rsid w:val="001E6E51"/>
    <w:rsid w:val="0021105E"/>
    <w:rsid w:val="00222DE5"/>
    <w:rsid w:val="002318B9"/>
    <w:rsid w:val="00245A21"/>
    <w:rsid w:val="00255A22"/>
    <w:rsid w:val="002778A2"/>
    <w:rsid w:val="00282DF4"/>
    <w:rsid w:val="002A4D53"/>
    <w:rsid w:val="002B0135"/>
    <w:rsid w:val="002C0AE7"/>
    <w:rsid w:val="002C6016"/>
    <w:rsid w:val="002D6AAA"/>
    <w:rsid w:val="002F4F91"/>
    <w:rsid w:val="003010B4"/>
    <w:rsid w:val="00325DEA"/>
    <w:rsid w:val="0032624F"/>
    <w:rsid w:val="003461EC"/>
    <w:rsid w:val="00354754"/>
    <w:rsid w:val="003E6B48"/>
    <w:rsid w:val="003F5620"/>
    <w:rsid w:val="003F690E"/>
    <w:rsid w:val="004016BC"/>
    <w:rsid w:val="0043403F"/>
    <w:rsid w:val="0046320F"/>
    <w:rsid w:val="004750DB"/>
    <w:rsid w:val="00477B6E"/>
    <w:rsid w:val="004B63E5"/>
    <w:rsid w:val="004E307A"/>
    <w:rsid w:val="004F4B95"/>
    <w:rsid w:val="0050521A"/>
    <w:rsid w:val="005677E9"/>
    <w:rsid w:val="005776AC"/>
    <w:rsid w:val="0058137D"/>
    <w:rsid w:val="00581E85"/>
    <w:rsid w:val="00587EF1"/>
    <w:rsid w:val="005C1CCD"/>
    <w:rsid w:val="005C2EF5"/>
    <w:rsid w:val="00600EE9"/>
    <w:rsid w:val="00640D0D"/>
    <w:rsid w:val="006565F4"/>
    <w:rsid w:val="00661CB4"/>
    <w:rsid w:val="006D1D47"/>
    <w:rsid w:val="006E29A4"/>
    <w:rsid w:val="006E5DA1"/>
    <w:rsid w:val="006F4151"/>
    <w:rsid w:val="006F605E"/>
    <w:rsid w:val="007263B2"/>
    <w:rsid w:val="00776A4F"/>
    <w:rsid w:val="007A32CB"/>
    <w:rsid w:val="007E176E"/>
    <w:rsid w:val="007F43C0"/>
    <w:rsid w:val="00853974"/>
    <w:rsid w:val="00875FF7"/>
    <w:rsid w:val="008C153E"/>
    <w:rsid w:val="008C71E0"/>
    <w:rsid w:val="008D1DEC"/>
    <w:rsid w:val="00920ADA"/>
    <w:rsid w:val="009662D8"/>
    <w:rsid w:val="009C07FE"/>
    <w:rsid w:val="009D1D6F"/>
    <w:rsid w:val="009F4969"/>
    <w:rsid w:val="00A037FF"/>
    <w:rsid w:val="00A20E6F"/>
    <w:rsid w:val="00A36119"/>
    <w:rsid w:val="00A4766C"/>
    <w:rsid w:val="00A80751"/>
    <w:rsid w:val="00A875D7"/>
    <w:rsid w:val="00A902DC"/>
    <w:rsid w:val="00AC1FBC"/>
    <w:rsid w:val="00AC3BC8"/>
    <w:rsid w:val="00AC3E13"/>
    <w:rsid w:val="00AC54CB"/>
    <w:rsid w:val="00AC57EE"/>
    <w:rsid w:val="00AF6560"/>
    <w:rsid w:val="00B30D2F"/>
    <w:rsid w:val="00BA111B"/>
    <w:rsid w:val="00BA5BC1"/>
    <w:rsid w:val="00BE5CCC"/>
    <w:rsid w:val="00BF2E77"/>
    <w:rsid w:val="00C304DE"/>
    <w:rsid w:val="00C56873"/>
    <w:rsid w:val="00CA3340"/>
    <w:rsid w:val="00CA3822"/>
    <w:rsid w:val="00CB55F9"/>
    <w:rsid w:val="00CC0FD2"/>
    <w:rsid w:val="00CC5E4C"/>
    <w:rsid w:val="00CD55B1"/>
    <w:rsid w:val="00CE4D59"/>
    <w:rsid w:val="00D023DE"/>
    <w:rsid w:val="00D11F24"/>
    <w:rsid w:val="00D3395A"/>
    <w:rsid w:val="00D427B5"/>
    <w:rsid w:val="00D458FE"/>
    <w:rsid w:val="00DB78CC"/>
    <w:rsid w:val="00DC015D"/>
    <w:rsid w:val="00DC2E35"/>
    <w:rsid w:val="00DD657F"/>
    <w:rsid w:val="00DE5D03"/>
    <w:rsid w:val="00DF1046"/>
    <w:rsid w:val="00E12248"/>
    <w:rsid w:val="00E30CEB"/>
    <w:rsid w:val="00E53746"/>
    <w:rsid w:val="00E56A28"/>
    <w:rsid w:val="00E606EB"/>
    <w:rsid w:val="00E77BD3"/>
    <w:rsid w:val="00E804B9"/>
    <w:rsid w:val="00EE0DA8"/>
    <w:rsid w:val="00EE673F"/>
    <w:rsid w:val="00EF704C"/>
    <w:rsid w:val="00F009CA"/>
    <w:rsid w:val="00F24783"/>
    <w:rsid w:val="00F96049"/>
    <w:rsid w:val="00FF61A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7F4C"/>
  <w15:docId w15:val="{1A76C017-AFE9-4D97-90A5-27275ED8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2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E5"/>
  </w:style>
  <w:style w:type="paragraph" w:styleId="Footer">
    <w:name w:val="footer"/>
    <w:basedOn w:val="Normal"/>
    <w:link w:val="FooterChar"/>
    <w:uiPriority w:val="99"/>
    <w:unhideWhenUsed/>
    <w:rsid w:val="0022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3F07199E1B3479968860C94DB87E3" ma:contentTypeVersion="12" ma:contentTypeDescription="Create a new document." ma:contentTypeScope="" ma:versionID="74074088e51d17aa1037bf2f3b26bab3">
  <xsd:schema xmlns:xsd="http://www.w3.org/2001/XMLSchema" xmlns:xs="http://www.w3.org/2001/XMLSchema" xmlns:p="http://schemas.microsoft.com/office/2006/metadata/properties" xmlns:ns2="1b61496c-4d09-42fd-8d68-0af7b554f7c2" xmlns:ns3="cf89d7cf-d1e2-48dc-b27c-bbd681259326" targetNamespace="http://schemas.microsoft.com/office/2006/metadata/properties" ma:root="true" ma:fieldsID="c2bf2cc409dd662762af12d60a5d6260" ns2:_="" ns3:_="">
    <xsd:import namespace="1b61496c-4d09-42fd-8d68-0af7b554f7c2"/>
    <xsd:import namespace="cf89d7cf-d1e2-48dc-b27c-bbd68125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1496c-4d09-42fd-8d68-0af7b554f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d6cfc2-3f5c-42fe-b966-f7ec3b117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9d7cf-d1e2-48dc-b27c-bbd681259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0c9c6-d414-481c-9915-6d95973125fe}" ma:internalName="TaxCatchAll" ma:showField="CatchAllData" ma:web="cf89d7cf-d1e2-48dc-b27c-bbd681259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1496c-4d09-42fd-8d68-0af7b554f7c2">
      <Terms xmlns="http://schemas.microsoft.com/office/infopath/2007/PartnerControls"/>
    </lcf76f155ced4ddcb4097134ff3c332f>
    <TaxCatchAll xmlns="cf89d7cf-d1e2-48dc-b27c-bbd681259326" xsi:nil="true"/>
  </documentManagement>
</p:properties>
</file>

<file path=customXml/itemProps1.xml><?xml version="1.0" encoding="utf-8"?>
<ds:datastoreItem xmlns:ds="http://schemas.openxmlformats.org/officeDocument/2006/customXml" ds:itemID="{AB49CA34-9355-4A3C-A26D-74B1AF379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B0AAE-5D1F-4345-ADAD-E5C7B658B83B}"/>
</file>

<file path=customXml/itemProps3.xml><?xml version="1.0" encoding="utf-8"?>
<ds:datastoreItem xmlns:ds="http://schemas.openxmlformats.org/officeDocument/2006/customXml" ds:itemID="{0DAFA1AF-E55E-4552-AE37-488817FB84D8}"/>
</file>

<file path=customXml/itemProps4.xml><?xml version="1.0" encoding="utf-8"?>
<ds:datastoreItem xmlns:ds="http://schemas.openxmlformats.org/officeDocument/2006/customXml" ds:itemID="{D0485C32-A65F-4DBB-86E4-0BC0B1EF9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 maulana</dc:creator>
  <cp:keywords/>
  <dc:description/>
  <cp:lastModifiedBy>I Gusti Bagus Tridarwata Yatnaputra</cp:lastModifiedBy>
  <cp:revision>7</cp:revision>
  <cp:lastPrinted>2025-05-19T06:24:00Z</cp:lastPrinted>
  <dcterms:created xsi:type="dcterms:W3CDTF">2025-05-21T13:44:00Z</dcterms:created>
  <dcterms:modified xsi:type="dcterms:W3CDTF">2025-05-22T10:17:00Z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0x0101009E83F07199E1B3479968860C94DB87E3</vt:lpwstr>
  </property>
</Properties>
</file>